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D55D2A">
        <w:rPr>
          <w:b/>
          <w:sz w:val="28"/>
          <w:szCs w:val="28"/>
        </w:rPr>
        <w:t>J&amp;J Farms</w:t>
      </w:r>
    </w:p>
    <w:p w:rsidR="00F4261F" w:rsidRDefault="00265CA2">
      <w:hyperlink r:id="rId5" w:history="1">
        <w:r w:rsidR="00F4261F" w:rsidRPr="00023B3C">
          <w:rPr>
            <w:rStyle w:val="Hyperlink"/>
          </w:rPr>
          <w:t>https://www.google.com/maps/d/edit?mid=13PxwEItx146wef9Xsleosibs9CdL0MPo&amp;ll=39.57683233653735%2C-122.154118564251&amp;z=15</w:t>
        </w:r>
      </w:hyperlink>
      <w:r w:rsidR="00F4261F" w:rsidRPr="00F4261F">
        <w:t xml:space="preserve"> </w:t>
      </w:r>
    </w:p>
    <w:p w:rsidR="00CC5C92" w:rsidRDefault="00CC5C92">
      <w:r w:rsidRPr="006E34C5">
        <w:rPr>
          <w:b/>
        </w:rPr>
        <w:t>Planted Acres</w:t>
      </w:r>
      <w:r w:rsidR="007F31FC" w:rsidRPr="006E34C5">
        <w:rPr>
          <w:b/>
        </w:rPr>
        <w:t xml:space="preserve"> (almonds)</w:t>
      </w:r>
      <w:r w:rsidRPr="006E34C5">
        <w:rPr>
          <w:b/>
        </w:rPr>
        <w:t>:</w:t>
      </w:r>
      <w:r>
        <w:t xml:space="preserve"> </w:t>
      </w:r>
      <w:r w:rsidR="004C1658">
        <w:t>2</w:t>
      </w:r>
      <w:r w:rsidR="00F4261F">
        <w:t>43</w:t>
      </w:r>
      <w:r w:rsidR="00910908">
        <w:t xml:space="preserve"> planted acres</w:t>
      </w:r>
    </w:p>
    <w:p w:rsidR="00455A3F" w:rsidRDefault="00F4261F" w:rsidP="00047BD2">
      <w:pPr>
        <w:pStyle w:val="ListParagraph"/>
        <w:numPr>
          <w:ilvl w:val="0"/>
          <w:numId w:val="5"/>
        </w:numPr>
      </w:pPr>
      <w:r>
        <w:t>J&amp;J Farms, J&amp;J Farms Field 2</w:t>
      </w:r>
    </w:p>
    <w:p w:rsidR="009C3E80" w:rsidRDefault="00CC5C92">
      <w:r w:rsidRPr="006E34C5">
        <w:rPr>
          <w:b/>
        </w:rPr>
        <w:t>Permanent Habitat:</w:t>
      </w:r>
      <w:r>
        <w:t xml:space="preserve"> </w:t>
      </w:r>
      <w:r w:rsidR="002F6EA9">
        <w:t>8</w:t>
      </w:r>
      <w:r w:rsidR="009C261B">
        <w:t xml:space="preserve">7.3 </w:t>
      </w:r>
      <w:r w:rsidR="00940B93">
        <w:t>calculated</w:t>
      </w:r>
      <w:r w:rsidR="00F81FF6">
        <w:t xml:space="preserve"> acre</w:t>
      </w:r>
      <w:r w:rsidR="00766348">
        <w:t>s</w:t>
      </w:r>
    </w:p>
    <w:p w:rsidR="009C3E80" w:rsidRDefault="002F6EA9" w:rsidP="006D33C2">
      <w:pPr>
        <w:pStyle w:val="ListParagraph"/>
        <w:numPr>
          <w:ilvl w:val="0"/>
          <w:numId w:val="3"/>
        </w:numPr>
      </w:pPr>
      <w:r>
        <w:t>J&amp;J Farms Set aside</w:t>
      </w:r>
    </w:p>
    <w:p w:rsidR="002F6EA9" w:rsidRDefault="002F6EA9" w:rsidP="002F6EA9">
      <w:pPr>
        <w:pStyle w:val="ListParagraph"/>
        <w:numPr>
          <w:ilvl w:val="0"/>
          <w:numId w:val="1"/>
        </w:numPr>
      </w:pPr>
      <w:r>
        <w:t>Set aside consists of n</w:t>
      </w:r>
      <w:r w:rsidRPr="002F6EA9">
        <w:t>ative</w:t>
      </w:r>
      <w:r w:rsidR="009C261B">
        <w:t xml:space="preserve"> reclaimed</w:t>
      </w:r>
      <w:r w:rsidRPr="002F6EA9">
        <w:t xml:space="preserve"> land</w:t>
      </w:r>
      <w:r>
        <w:t>s. Plants present include</w:t>
      </w:r>
      <w:r w:rsidRPr="002F6EA9">
        <w:t xml:space="preserve">, willow, </w:t>
      </w:r>
      <w:proofErr w:type="spellStart"/>
      <w:r w:rsidRPr="002F6EA9">
        <w:t>tule</w:t>
      </w:r>
      <w:proofErr w:type="spellEnd"/>
      <w:r w:rsidRPr="002F6EA9">
        <w:t>, blackberry</w:t>
      </w:r>
      <w:r>
        <w:t>,</w:t>
      </w:r>
      <w:r w:rsidRPr="002F6EA9">
        <w:t xml:space="preserve"> native grasses and wildflowers</w:t>
      </w:r>
      <w:r>
        <w:t xml:space="preserve">, </w:t>
      </w:r>
      <w:r w:rsidR="009C261B">
        <w:t xml:space="preserve">willows, clover, star thistle, cottonwoods, </w:t>
      </w:r>
      <w:r>
        <w:t>mustard, clove</w:t>
      </w:r>
      <w:r w:rsidR="00532239">
        <w:t>r</w:t>
      </w:r>
      <w:r>
        <w:t xml:space="preserve"> and others</w:t>
      </w:r>
      <w:r w:rsidRPr="002F6EA9">
        <w:t>. S</w:t>
      </w:r>
      <w:r>
        <w:t>easonal</w:t>
      </w:r>
      <w:r w:rsidRPr="002F6EA9">
        <w:t xml:space="preserve"> standing water</w:t>
      </w:r>
      <w:r>
        <w:t xml:space="preserve"> present.</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2F6EA9">
        <w:t>3</w:t>
      </w:r>
      <w:r w:rsidR="009C261B">
        <w:t>5.93</w:t>
      </w:r>
      <w:r>
        <w:t>% {</w:t>
      </w:r>
      <w:r w:rsidR="009C261B">
        <w:t>87.3</w:t>
      </w:r>
      <w:r w:rsidR="001D3F0C">
        <w:t>/</w:t>
      </w:r>
      <w:r w:rsidR="00791671">
        <w:t>2</w:t>
      </w:r>
      <w:r w:rsidR="002F6EA9">
        <w:t>43</w:t>
      </w:r>
      <w:r w:rsidR="002F38C7">
        <w:t>}</w:t>
      </w:r>
    </w:p>
    <w:p w:rsidR="0049520A" w:rsidRDefault="00405DC9" w:rsidP="0049520A">
      <w:r w:rsidRPr="004D4C0B">
        <w:rPr>
          <w:b/>
        </w:rPr>
        <w:t>Cover Crop:</w:t>
      </w:r>
      <w:r>
        <w:t xml:space="preserve"> 20</w:t>
      </w:r>
      <w:r w:rsidR="006D33C2">
        <w:t>21/22</w:t>
      </w:r>
      <w:r w:rsidR="002F38C7">
        <w:t xml:space="preserve">: </w:t>
      </w:r>
      <w:r w:rsidR="00791671">
        <w:t>1</w:t>
      </w:r>
      <w:r w:rsidR="002F6EA9">
        <w:t>20</w:t>
      </w:r>
      <w:r w:rsidR="00405B88">
        <w:t xml:space="preserve"> </w:t>
      </w:r>
      <w:r w:rsidR="006D33C2">
        <w:t xml:space="preserve">estimated acres </w:t>
      </w:r>
      <w:r w:rsidR="006A7BDD">
        <w:t xml:space="preserve">(est. </w:t>
      </w:r>
      <w:r w:rsidR="00791671">
        <w:t>50</w:t>
      </w:r>
      <w:r w:rsidR="006A7BDD">
        <w:t>% co</w:t>
      </w:r>
      <w:r w:rsidR="004C1658">
        <w:t>verage in o</w:t>
      </w:r>
      <w:r w:rsidR="006A7BDD">
        <w:t>rchards)</w:t>
      </w:r>
    </w:p>
    <w:p w:rsidR="0049520A" w:rsidRDefault="0049520A" w:rsidP="0049520A">
      <w:r>
        <w:tab/>
      </w:r>
      <w:r w:rsidR="00791671">
        <w:t>Cover crop is not expressly planted, but orchards grow abundant flowering forage including mustard and vetch. Orchards are managed for the cover crop as if they were planted so forage is present during bloom.</w:t>
      </w:r>
    </w:p>
    <w:p w:rsidR="006D33C2" w:rsidRDefault="002F38C7" w:rsidP="0049520A">
      <w:r w:rsidRPr="00455A3F">
        <w:rPr>
          <w:b/>
        </w:rPr>
        <w:t>Other Habitat Considerations</w:t>
      </w:r>
      <w:r w:rsidR="00455A3F">
        <w:rPr>
          <w:b/>
        </w:rPr>
        <w:t xml:space="preserve">: </w:t>
      </w:r>
      <w:r w:rsidR="002F6EA9">
        <w:t>~4</w:t>
      </w:r>
      <w:r w:rsidR="0049520A">
        <w:t xml:space="preserve"> acres</w:t>
      </w:r>
    </w:p>
    <w:p w:rsidR="0049520A" w:rsidRDefault="0049520A" w:rsidP="0049520A">
      <w:r>
        <w:tab/>
      </w:r>
      <w:r w:rsidR="00456653">
        <w:t>J&amp;J Habitats 1-2, 4</w:t>
      </w:r>
      <w:r w:rsidR="002F6EA9">
        <w:t xml:space="preserve"> </w:t>
      </w:r>
      <w:r w:rsidR="00456653">
        <w:t>represent unmanaged areas where wildflowers and annual plants are often found and could represent permanent habitat but may also represent areas where enhancement opportunities exist. J&amp;J Habitat 4 is landscaped area where trees and some flowering plants exist and unsure how to categorize.</w:t>
      </w:r>
    </w:p>
    <w:p w:rsidR="00265CA2" w:rsidRPr="00265CA2" w:rsidRDefault="00265CA2" w:rsidP="0049520A">
      <w:pPr>
        <w:rPr>
          <w:b/>
        </w:rPr>
      </w:pPr>
      <w:r w:rsidRPr="00265CA2">
        <w:rPr>
          <w:b/>
        </w:rPr>
        <w:t>Supplemental Documentation</w:t>
      </w:r>
    </w:p>
    <w:p w:rsidR="00265CA2" w:rsidRDefault="00265CA2" w:rsidP="0049520A">
      <w:r>
        <w:tab/>
        <w:t>CASP Bee Health Report:</w:t>
      </w:r>
    </w:p>
    <w:p w:rsidR="00265CA2" w:rsidRDefault="00265CA2" w:rsidP="0049520A">
      <w:r>
        <w:tab/>
      </w:r>
      <w:r w:rsidRPr="00265CA2">
        <w:t>https://www.dropbox.com/s/weg59t5b1tqi40n/BFF_Report%20%2824%29.pdf?dl=0</w:t>
      </w:r>
    </w:p>
    <w:p w:rsidR="00265CA2" w:rsidRDefault="00265CA2" w:rsidP="0049520A">
      <w:r>
        <w:tab/>
        <w:t>Representative Habitat Photos:</w:t>
      </w:r>
    </w:p>
    <w:p w:rsidR="00265CA2" w:rsidRDefault="00265CA2" w:rsidP="0049520A">
      <w:r>
        <w:tab/>
      </w:r>
      <w:r w:rsidRPr="00265CA2">
        <w:t>https://www.dropbox</w:t>
      </w:r>
      <w:bookmarkStart w:id="0" w:name="_GoBack"/>
      <w:bookmarkEnd w:id="0"/>
      <w:r w:rsidRPr="00265CA2">
        <w:t>.com/sh/scbqr28fde2w57b/AADQXLdHgXMb0r5A0SOhM-oVa?dl=0</w:t>
      </w:r>
    </w:p>
    <w:sectPr w:rsidR="00265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47BD2"/>
    <w:rsid w:val="000F7F60"/>
    <w:rsid w:val="001306DE"/>
    <w:rsid w:val="0016439E"/>
    <w:rsid w:val="001B57E7"/>
    <w:rsid w:val="001D3F0C"/>
    <w:rsid w:val="001E4CCA"/>
    <w:rsid w:val="00201DBE"/>
    <w:rsid w:val="002316DB"/>
    <w:rsid w:val="00265CA2"/>
    <w:rsid w:val="002B7209"/>
    <w:rsid w:val="002F38C7"/>
    <w:rsid w:val="002F6EA9"/>
    <w:rsid w:val="00351D0B"/>
    <w:rsid w:val="003B6804"/>
    <w:rsid w:val="003B73F3"/>
    <w:rsid w:val="00405B88"/>
    <w:rsid w:val="00405DC9"/>
    <w:rsid w:val="00435DA0"/>
    <w:rsid w:val="00441710"/>
    <w:rsid w:val="00452C25"/>
    <w:rsid w:val="00455A3F"/>
    <w:rsid w:val="00456653"/>
    <w:rsid w:val="0049520A"/>
    <w:rsid w:val="004A2855"/>
    <w:rsid w:val="004C1658"/>
    <w:rsid w:val="004D4C0B"/>
    <w:rsid w:val="004D4CAB"/>
    <w:rsid w:val="00532239"/>
    <w:rsid w:val="00546CC9"/>
    <w:rsid w:val="006A7BDD"/>
    <w:rsid w:val="006C1F98"/>
    <w:rsid w:val="006D33C2"/>
    <w:rsid w:val="006E34C5"/>
    <w:rsid w:val="00714F05"/>
    <w:rsid w:val="00766348"/>
    <w:rsid w:val="00791671"/>
    <w:rsid w:val="007E207F"/>
    <w:rsid w:val="007F31FC"/>
    <w:rsid w:val="007F4C91"/>
    <w:rsid w:val="007F6C5C"/>
    <w:rsid w:val="00897F76"/>
    <w:rsid w:val="008A79C4"/>
    <w:rsid w:val="00910908"/>
    <w:rsid w:val="00940B93"/>
    <w:rsid w:val="00976DFD"/>
    <w:rsid w:val="009A6476"/>
    <w:rsid w:val="009C261B"/>
    <w:rsid w:val="009C3E80"/>
    <w:rsid w:val="009C58D5"/>
    <w:rsid w:val="00A13CA4"/>
    <w:rsid w:val="00A70EA7"/>
    <w:rsid w:val="00AA57EA"/>
    <w:rsid w:val="00AB2E16"/>
    <w:rsid w:val="00AC5454"/>
    <w:rsid w:val="00B80C75"/>
    <w:rsid w:val="00BE797B"/>
    <w:rsid w:val="00C3175C"/>
    <w:rsid w:val="00CC5C92"/>
    <w:rsid w:val="00CD1753"/>
    <w:rsid w:val="00D05DCC"/>
    <w:rsid w:val="00D24226"/>
    <w:rsid w:val="00D55D2A"/>
    <w:rsid w:val="00DB1A38"/>
    <w:rsid w:val="00E86C0C"/>
    <w:rsid w:val="00E97634"/>
    <w:rsid w:val="00ED248C"/>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A3D4"/>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9.57683233653735%2C-122.154118564251&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5</cp:revision>
  <dcterms:created xsi:type="dcterms:W3CDTF">2022-06-01T21:56:00Z</dcterms:created>
  <dcterms:modified xsi:type="dcterms:W3CDTF">2022-06-20T19:47:00Z</dcterms:modified>
</cp:coreProperties>
</file>