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DDDEE" w14:textId="726EB1C5" w:rsidR="0082183E" w:rsidRDefault="00CE7405" w:rsidP="0082183E">
      <w:pPr>
        <w:rPr>
          <w:b/>
          <w:bCs/>
          <w:sz w:val="28"/>
          <w:szCs w:val="28"/>
        </w:rPr>
      </w:pPr>
      <w:r w:rsidRPr="00C82C5A">
        <w:rPr>
          <w:b/>
          <w:bCs/>
          <w:sz w:val="28"/>
          <w:szCs w:val="28"/>
        </w:rPr>
        <w:t>Donlon Ranch</w:t>
      </w:r>
    </w:p>
    <w:p w14:paraId="1BA6D6D1" w14:textId="7E40A20C" w:rsidR="00D85F1C" w:rsidRPr="00D85F1C" w:rsidRDefault="00D85F1C" w:rsidP="0082183E">
      <w:pPr>
        <w:rPr>
          <w:sz w:val="28"/>
          <w:szCs w:val="28"/>
        </w:rPr>
      </w:pPr>
      <w:r w:rsidRPr="00D85F1C">
        <w:rPr>
          <w:sz w:val="28"/>
          <w:szCs w:val="28"/>
        </w:rPr>
        <w:t xml:space="preserve">4896 </w:t>
      </w:r>
      <w:proofErr w:type="spellStart"/>
      <w:r w:rsidRPr="00D85F1C">
        <w:rPr>
          <w:sz w:val="28"/>
          <w:szCs w:val="28"/>
        </w:rPr>
        <w:t>Balcom</w:t>
      </w:r>
      <w:proofErr w:type="spellEnd"/>
      <w:r w:rsidRPr="00D85F1C">
        <w:rPr>
          <w:sz w:val="28"/>
          <w:szCs w:val="28"/>
        </w:rPr>
        <w:t xml:space="preserve"> Canyon Road, </w:t>
      </w:r>
      <w:proofErr w:type="spellStart"/>
      <w:r w:rsidRPr="00D85F1C">
        <w:rPr>
          <w:sz w:val="28"/>
          <w:szCs w:val="28"/>
        </w:rPr>
        <w:t>Somis</w:t>
      </w:r>
      <w:proofErr w:type="spellEnd"/>
    </w:p>
    <w:p w14:paraId="4D2E0239" w14:textId="77777777" w:rsidR="0082183E" w:rsidRDefault="0082183E" w:rsidP="0082183E">
      <w:pPr>
        <w:jc w:val="center"/>
        <w:rPr>
          <w:b/>
          <w:bCs/>
          <w:sz w:val="28"/>
          <w:szCs w:val="28"/>
        </w:rPr>
      </w:pPr>
    </w:p>
    <w:p w14:paraId="3104E898" w14:textId="42B20BD2" w:rsidR="00CE7405" w:rsidRDefault="000A5743" w:rsidP="008D62AA">
      <w:pPr>
        <w:jc w:val="center"/>
      </w:pPr>
      <w:r>
        <w:rPr>
          <w:noProof/>
        </w:rPr>
        <w:drawing>
          <wp:inline distT="0" distB="0" distL="0" distR="0" wp14:anchorId="288323C9" wp14:editId="067CB6C4">
            <wp:extent cx="7361499" cy="4708292"/>
            <wp:effectExtent l="0" t="0" r="5080" b="381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194" cy="47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7571" w14:textId="4A672B05" w:rsidR="00DA5DD2" w:rsidRDefault="00DA5DD2" w:rsidP="00DA5DD2">
      <w:pPr>
        <w:jc w:val="center"/>
      </w:pPr>
    </w:p>
    <w:p w14:paraId="72EA36C8" w14:textId="5CC3E763" w:rsidR="00DA5DD2" w:rsidRDefault="00DA5DD2" w:rsidP="008D62AA">
      <w:pPr>
        <w:spacing w:after="120"/>
        <w:jc w:val="center"/>
        <w:rPr>
          <w:b/>
          <w:bCs/>
        </w:rPr>
      </w:pPr>
      <w:r>
        <w:rPr>
          <w:b/>
          <w:bCs/>
        </w:rPr>
        <w:t>Donlon Habitat Areas</w:t>
      </w:r>
    </w:p>
    <w:p w14:paraId="6B55C7F2" w14:textId="54C53331" w:rsidR="004664ED" w:rsidRDefault="004664ED" w:rsidP="00DA5DD2">
      <w:pPr>
        <w:jc w:val="center"/>
      </w:pPr>
      <w:r w:rsidRPr="00483B06">
        <w:rPr>
          <w:b/>
          <w:bCs/>
        </w:rPr>
        <w:t>Permanent:</w:t>
      </w:r>
      <w:r>
        <w:t xml:space="preserve"> </w:t>
      </w:r>
      <w:r w:rsidR="00C51742">
        <w:t>10.44</w:t>
      </w:r>
      <w:r w:rsidR="00D85F1C">
        <w:t>ac</w:t>
      </w:r>
    </w:p>
    <w:p w14:paraId="287F3718" w14:textId="5069E688" w:rsidR="004664ED" w:rsidRDefault="004664ED" w:rsidP="00DA5DD2">
      <w:pPr>
        <w:jc w:val="center"/>
      </w:pPr>
      <w:r w:rsidRPr="00483B06">
        <w:rPr>
          <w:b/>
          <w:bCs/>
        </w:rPr>
        <w:t>Seasonal</w:t>
      </w:r>
      <w:r>
        <w:t>: 12.5ac</w:t>
      </w:r>
    </w:p>
    <w:p w14:paraId="4FC84212" w14:textId="2AFA7C92" w:rsidR="00CE7405" w:rsidRPr="00D85F1C" w:rsidRDefault="00DA5DD2" w:rsidP="00D85F1C">
      <w:pPr>
        <w:jc w:val="center"/>
      </w:pPr>
      <w:r w:rsidRPr="00483B06">
        <w:rPr>
          <w:b/>
          <w:bCs/>
        </w:rPr>
        <w:t>T</w:t>
      </w:r>
      <w:r w:rsidR="00483B06" w:rsidRPr="00483B06">
        <w:rPr>
          <w:b/>
          <w:bCs/>
        </w:rPr>
        <w:t>OTAL</w:t>
      </w:r>
      <w:r w:rsidRPr="00483B06">
        <w:rPr>
          <w:b/>
          <w:bCs/>
        </w:rPr>
        <w:t xml:space="preserve"> </w:t>
      </w:r>
      <w:r>
        <w:t xml:space="preserve">= </w:t>
      </w:r>
      <w:r w:rsidR="00C51742">
        <w:t xml:space="preserve">22.94 </w:t>
      </w:r>
      <w:r>
        <w:t>acres</w:t>
      </w:r>
    </w:p>
    <w:sectPr w:rsidR="00CE7405" w:rsidRPr="00D85F1C" w:rsidSect="00C82C5A">
      <w:footerReference w:type="default" r:id="rId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696B5" w14:textId="77777777" w:rsidR="00C33383" w:rsidRDefault="00C33383" w:rsidP="00893142">
      <w:r>
        <w:separator/>
      </w:r>
    </w:p>
  </w:endnote>
  <w:endnote w:type="continuationSeparator" w:id="0">
    <w:p w14:paraId="702966F9" w14:textId="77777777" w:rsidR="00C33383" w:rsidRDefault="00C33383" w:rsidP="00893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39EA3" w14:textId="3417B498" w:rsidR="00893142" w:rsidRDefault="00483B06" w:rsidP="00483B0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B4EDBC" wp14:editId="2B997B73">
          <wp:simplePos x="0" y="0"/>
          <wp:positionH relativeFrom="column">
            <wp:posOffset>8350596</wp:posOffset>
          </wp:positionH>
          <wp:positionV relativeFrom="paragraph">
            <wp:posOffset>-230223</wp:posOffset>
          </wp:positionV>
          <wp:extent cx="596900" cy="596900"/>
          <wp:effectExtent l="0" t="0" r="0" b="0"/>
          <wp:wrapThrough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hrough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Revised: </w:t>
    </w:r>
    <w:r w:rsidR="004664ED">
      <w:t>1/1</w:t>
    </w:r>
    <w:r w:rsidR="00474DDA">
      <w:t>7</w:t>
    </w:r>
    <w:r w:rsidR="004664ED">
      <w:t>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2C36" w14:textId="77777777" w:rsidR="00C33383" w:rsidRDefault="00C33383" w:rsidP="00893142">
      <w:r>
        <w:separator/>
      </w:r>
    </w:p>
  </w:footnote>
  <w:footnote w:type="continuationSeparator" w:id="0">
    <w:p w14:paraId="4C1462D4" w14:textId="77777777" w:rsidR="00C33383" w:rsidRDefault="00C33383" w:rsidP="008931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5A"/>
    <w:rsid w:val="000A5743"/>
    <w:rsid w:val="00212B52"/>
    <w:rsid w:val="00365ADD"/>
    <w:rsid w:val="00442812"/>
    <w:rsid w:val="004664ED"/>
    <w:rsid w:val="00474DDA"/>
    <w:rsid w:val="00483B06"/>
    <w:rsid w:val="004A53AB"/>
    <w:rsid w:val="006F25F4"/>
    <w:rsid w:val="0082183E"/>
    <w:rsid w:val="00893142"/>
    <w:rsid w:val="008D62AA"/>
    <w:rsid w:val="00921621"/>
    <w:rsid w:val="00990AB1"/>
    <w:rsid w:val="00C33383"/>
    <w:rsid w:val="00C51742"/>
    <w:rsid w:val="00C82C5A"/>
    <w:rsid w:val="00CE7405"/>
    <w:rsid w:val="00D85F1C"/>
    <w:rsid w:val="00DA5DD2"/>
    <w:rsid w:val="00F9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B5156"/>
  <w15:chartTrackingRefBased/>
  <w15:docId w15:val="{DBF80786-9119-F444-9F84-A3F47096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1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142"/>
  </w:style>
  <w:style w:type="paragraph" w:styleId="Footer">
    <w:name w:val="footer"/>
    <w:basedOn w:val="Normal"/>
    <w:link w:val="FooterChar"/>
    <w:uiPriority w:val="99"/>
    <w:unhideWhenUsed/>
    <w:rsid w:val="008931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Allisen Hansen</dc:creator>
  <cp:keywords/>
  <dc:description/>
  <cp:lastModifiedBy>Allisen Hansen</cp:lastModifiedBy>
  <cp:revision>2</cp:revision>
  <cp:lastPrinted>2021-06-29T14:15:00Z</cp:lastPrinted>
  <dcterms:created xsi:type="dcterms:W3CDTF">2022-01-18T01:25:00Z</dcterms:created>
  <dcterms:modified xsi:type="dcterms:W3CDTF">2022-01-18T01:25:00Z</dcterms:modified>
</cp:coreProperties>
</file>